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A6" w:rsidRPr="00E765A6" w:rsidRDefault="00E765A6" w:rsidP="00E765A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</w:rPr>
        <w:t xml:space="preserve">График приема детей </w:t>
      </w:r>
      <w:proofErr w:type="gramStart"/>
      <w:r w:rsidRPr="00E765A6">
        <w:rPr>
          <w:rFonts w:ascii="Helvetica" w:eastAsia="Times New Roman" w:hAnsi="Helvetica" w:cs="Helvetica"/>
          <w:b/>
          <w:bCs/>
          <w:color w:val="333333"/>
        </w:rPr>
        <w:t>в</w:t>
      </w:r>
      <w:proofErr w:type="gramEnd"/>
      <w:r w:rsidRPr="00E765A6">
        <w:rPr>
          <w:rFonts w:ascii="Helvetica" w:eastAsia="Times New Roman" w:hAnsi="Helvetica" w:cs="Helvetica"/>
          <w:b/>
          <w:bCs/>
          <w:color w:val="333333"/>
        </w:rPr>
        <w:t xml:space="preserve"> детский сад «Толпар»</w:t>
      </w:r>
    </w:p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 </w:t>
      </w:r>
    </w:p>
    <w:p w:rsid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Первый вход (со стороны магазина Монетка)</w:t>
      </w:r>
    </w:p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3"/>
        <w:gridCol w:w="1682"/>
        <w:gridCol w:w="1682"/>
        <w:gridCol w:w="1682"/>
        <w:gridCol w:w="1682"/>
      </w:tblGrid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Группы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 Подготовительная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7.30 – 7.40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7.50 – 8.00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8.10 -8.20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8.30 – 8.40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  1 младшая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7.40 – 7.50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8.00 – 8.10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8.20 -8.30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8.40 -8.50</w:t>
            </w:r>
          </w:p>
        </w:tc>
      </w:tr>
    </w:tbl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 </w:t>
      </w:r>
    </w:p>
    <w:p w:rsid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 xml:space="preserve">Второй вход </w:t>
      </w:r>
      <w:proofErr w:type="gramStart"/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 xml:space="preserve">( </w:t>
      </w:r>
      <w:proofErr w:type="gramEnd"/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со стороны улицы И.Пименова)</w:t>
      </w:r>
    </w:p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1"/>
        <w:gridCol w:w="1730"/>
        <w:gridCol w:w="1730"/>
        <w:gridCol w:w="1730"/>
        <w:gridCol w:w="1730"/>
      </w:tblGrid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Группы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Старшая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7.30 – 7.40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7.50 – 8.00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8.10 -8.20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8.30 – 8.40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Средняя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7.40 – 7.50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8.00 – 8.10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8.20 -8.30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8.40 -8.50</w:t>
            </w:r>
          </w:p>
        </w:tc>
      </w:tr>
    </w:tbl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 </w:t>
      </w:r>
    </w:p>
    <w:p w:rsid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Третий вход (с торца здания)</w:t>
      </w:r>
    </w:p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5"/>
        <w:gridCol w:w="1729"/>
        <w:gridCol w:w="1729"/>
        <w:gridCol w:w="1729"/>
        <w:gridCol w:w="1729"/>
      </w:tblGrid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Группы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Время прихода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2 младшая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7.30 – 7.40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7.50 – 8.00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8.10 -8.20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8.30 – 8.40</w:t>
            </w:r>
          </w:p>
        </w:tc>
      </w:tr>
      <w:tr w:rsidR="00E765A6" w:rsidRPr="00E765A6" w:rsidTr="00E765A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Группа раннего возраста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7.40 – 7.50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8.00 – 8.10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8.20 -8.30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5A6" w:rsidRPr="00E765A6" w:rsidRDefault="00E765A6" w:rsidP="00E765A6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</w:rPr>
            </w:pPr>
            <w:r w:rsidRPr="00E765A6">
              <w:rPr>
                <w:rFonts w:ascii="Helvetica" w:eastAsia="Times New Roman" w:hAnsi="Helvetica" w:cs="Helvetica"/>
                <w:b/>
                <w:bCs/>
                <w:color w:val="333333"/>
                <w:bdr w:val="none" w:sz="0" w:space="0" w:color="auto" w:frame="1"/>
              </w:rPr>
              <w:t>8.40 -8.50</w:t>
            </w:r>
          </w:p>
        </w:tc>
      </w:tr>
    </w:tbl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 </w:t>
      </w:r>
    </w:p>
    <w:p w:rsidR="00E765A6" w:rsidRPr="00E765A6" w:rsidRDefault="00E765A6" w:rsidP="00E765A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</w:rPr>
      </w:pPr>
      <w:r w:rsidRPr="00E765A6">
        <w:rPr>
          <w:rFonts w:ascii="Helvetica" w:eastAsia="Times New Roman" w:hAnsi="Helvetica" w:cs="Helvetica"/>
          <w:b/>
          <w:bCs/>
          <w:color w:val="333333"/>
          <w:bdr w:val="none" w:sz="0" w:space="0" w:color="auto" w:frame="1"/>
        </w:rPr>
        <w:t> </w:t>
      </w:r>
    </w:p>
    <w:p w:rsidR="00A21107" w:rsidRDefault="00A21107"/>
    <w:sectPr w:rsidR="00A2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765A6"/>
    <w:rsid w:val="00A21107"/>
    <w:rsid w:val="00E7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6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2020-10-29T06:11:00Z</dcterms:created>
  <dcterms:modified xsi:type="dcterms:W3CDTF">2020-10-29T06:12:00Z</dcterms:modified>
</cp:coreProperties>
</file>